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CE" w:rsidRPr="00BA6052" w:rsidRDefault="00125CCE" w:rsidP="00125CCE">
      <w:pPr>
        <w:pStyle w:val="Subttulo"/>
        <w:jc w:val="center"/>
        <w:rPr>
          <w:b/>
          <w:i w:val="0"/>
          <w:color w:val="auto"/>
          <w:lang w:eastAsia="ar-SA"/>
        </w:rPr>
      </w:pPr>
      <w:r w:rsidRPr="00BA6052">
        <w:rPr>
          <w:b/>
          <w:i w:val="0"/>
          <w:color w:val="auto"/>
          <w:lang w:eastAsia="ar-SA"/>
        </w:rPr>
        <w:t>CONVOCATORIA No. 0</w:t>
      </w:r>
      <w:r>
        <w:rPr>
          <w:b/>
          <w:i w:val="0"/>
          <w:color w:val="auto"/>
          <w:lang w:eastAsia="ar-SA"/>
        </w:rPr>
        <w:t>3-2014</w:t>
      </w:r>
    </w:p>
    <w:p w:rsidR="004F537E" w:rsidRDefault="002D2244" w:rsidP="004F537E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FORMATO </w:t>
      </w:r>
      <w:r w:rsidR="0061522A">
        <w:rPr>
          <w:rFonts w:asciiTheme="majorHAnsi" w:hAnsiTheme="majorHAnsi"/>
          <w:b/>
          <w:sz w:val="24"/>
        </w:rPr>
        <w:t xml:space="preserve">FORMULACION </w:t>
      </w:r>
      <w:r w:rsidR="00A93418" w:rsidRPr="00125CCE">
        <w:rPr>
          <w:rFonts w:asciiTheme="majorHAnsi" w:hAnsiTheme="majorHAnsi"/>
          <w:b/>
          <w:sz w:val="24"/>
        </w:rPr>
        <w:t>PROYECTO</w:t>
      </w:r>
      <w:r>
        <w:rPr>
          <w:rFonts w:asciiTheme="majorHAnsi" w:hAnsiTheme="majorHAnsi"/>
          <w:b/>
          <w:sz w:val="24"/>
        </w:rPr>
        <w:t xml:space="preserve"> PRELIMINAR O “PRE-PROYECTO”</w:t>
      </w:r>
    </w:p>
    <w:p w:rsidR="008C2801" w:rsidRDefault="008C2801" w:rsidP="008C280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Favor, diligenciar de manera concisa</w:t>
      </w:r>
      <w:r w:rsidR="00487AF7">
        <w:rPr>
          <w:rFonts w:asciiTheme="majorHAnsi" w:hAnsiTheme="majorHAnsi"/>
          <w:sz w:val="24"/>
        </w:rPr>
        <w:t xml:space="preserve"> (con la extensión de palabras indicada)</w:t>
      </w:r>
      <w:r>
        <w:rPr>
          <w:rFonts w:asciiTheme="majorHAnsi" w:hAnsiTheme="majorHAnsi"/>
          <w:sz w:val="24"/>
        </w:rPr>
        <w:t xml:space="preserve"> y comprensible, la información estrictamente solicitada en el presente formato. </w:t>
      </w:r>
      <w:r w:rsidRPr="0067507D">
        <w:rPr>
          <w:rFonts w:asciiTheme="majorHAnsi" w:hAnsiTheme="majorHAnsi"/>
          <w:b/>
          <w:sz w:val="24"/>
        </w:rPr>
        <w:t>NO</w:t>
      </w:r>
      <w:r>
        <w:rPr>
          <w:rFonts w:asciiTheme="majorHAnsi" w:hAnsiTheme="majorHAnsi"/>
          <w:sz w:val="24"/>
        </w:rPr>
        <w:t xml:space="preserve"> adjuntar ningún documento anexo</w:t>
      </w:r>
      <w:r w:rsidR="00E27E6B">
        <w:rPr>
          <w:rFonts w:asciiTheme="majorHAnsi" w:hAnsiTheme="majorHAnsi"/>
          <w:sz w:val="24"/>
        </w:rPr>
        <w:t xml:space="preserve">, a excepción de un oficio de presentación firmado por el representante legal de la entidad proponente.  </w:t>
      </w:r>
      <w:r>
        <w:rPr>
          <w:rFonts w:asciiTheme="majorHAnsi" w:hAnsiTheme="majorHAnsi"/>
          <w:sz w:val="24"/>
        </w:rPr>
        <w:t xml:space="preserve"> </w:t>
      </w:r>
    </w:p>
    <w:p w:rsidR="00D410A3" w:rsidRPr="00F52D9C" w:rsidRDefault="008A04FC" w:rsidP="00046294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</w:rPr>
      </w:pPr>
      <w:r w:rsidRPr="00F52D9C">
        <w:rPr>
          <w:rFonts w:asciiTheme="majorHAnsi" w:hAnsiTheme="majorHAnsi"/>
          <w:b/>
          <w:sz w:val="24"/>
        </w:rPr>
        <w:t>Información general</w:t>
      </w:r>
      <w:r w:rsidR="00970AA1" w:rsidRPr="00F52D9C">
        <w:rPr>
          <w:rFonts w:asciiTheme="majorHAnsi" w:hAnsiTheme="majorHAnsi"/>
          <w:b/>
          <w:sz w:val="24"/>
        </w:rPr>
        <w:t xml:space="preserve"> 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709"/>
        <w:gridCol w:w="1984"/>
        <w:gridCol w:w="709"/>
      </w:tblGrid>
      <w:tr w:rsidR="00EC142F" w:rsidTr="007E5FAD">
        <w:tc>
          <w:tcPr>
            <w:tcW w:w="3397" w:type="dxa"/>
          </w:tcPr>
          <w:p w:rsidR="00EC142F" w:rsidRPr="000E54B6" w:rsidRDefault="00EC142F" w:rsidP="00BD72DC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Título del proyecto:</w:t>
            </w:r>
          </w:p>
        </w:tc>
        <w:tc>
          <w:tcPr>
            <w:tcW w:w="5245" w:type="dxa"/>
            <w:gridSpan w:val="4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 w:rsidP="00BD72DC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Entidades participantes</w:t>
            </w:r>
          </w:p>
        </w:tc>
        <w:tc>
          <w:tcPr>
            <w:tcW w:w="5245" w:type="dxa"/>
            <w:gridSpan w:val="4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Duración del proyecto (meses):</w:t>
            </w:r>
          </w:p>
        </w:tc>
        <w:tc>
          <w:tcPr>
            <w:tcW w:w="5245" w:type="dxa"/>
            <w:gridSpan w:val="4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 w:rsidP="000E54B6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 xml:space="preserve">Costo </w:t>
            </w:r>
            <w:r w:rsidR="000E54B6">
              <w:rPr>
                <w:rFonts w:asciiTheme="majorHAnsi" w:hAnsiTheme="majorHAnsi"/>
                <w:sz w:val="21"/>
                <w:szCs w:val="21"/>
              </w:rPr>
              <w:t>t</w:t>
            </w:r>
            <w:r w:rsidRPr="000E54B6">
              <w:rPr>
                <w:rFonts w:asciiTheme="majorHAnsi" w:hAnsiTheme="majorHAnsi"/>
                <w:sz w:val="21"/>
                <w:szCs w:val="21"/>
              </w:rPr>
              <w:t>otal del Proyecto:</w:t>
            </w:r>
          </w:p>
        </w:tc>
        <w:tc>
          <w:tcPr>
            <w:tcW w:w="5245" w:type="dxa"/>
            <w:gridSpan w:val="4"/>
          </w:tcPr>
          <w:p w:rsidR="00EC142F" w:rsidRPr="000E54B6" w:rsidRDefault="00EC142F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C43675" w:rsidTr="007E5FAD">
        <w:tc>
          <w:tcPr>
            <w:tcW w:w="3397" w:type="dxa"/>
          </w:tcPr>
          <w:p w:rsidR="00C43675" w:rsidRPr="000E54B6" w:rsidRDefault="00C43675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Monto solicitado Fondo CTI-SGR:</w:t>
            </w:r>
          </w:p>
        </w:tc>
        <w:tc>
          <w:tcPr>
            <w:tcW w:w="5245" w:type="dxa"/>
            <w:gridSpan w:val="4"/>
          </w:tcPr>
          <w:p w:rsidR="00C43675" w:rsidRPr="000E54B6" w:rsidRDefault="00C43675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 w:rsidP="00EC142F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Monto de las Contrapartidas:</w:t>
            </w:r>
          </w:p>
        </w:tc>
        <w:tc>
          <w:tcPr>
            <w:tcW w:w="1843" w:type="dxa"/>
          </w:tcPr>
          <w:p w:rsidR="00EC142F" w:rsidRPr="000E54B6" w:rsidRDefault="00EC142F" w:rsidP="00EC142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En efectivo</w:t>
            </w:r>
          </w:p>
        </w:tc>
        <w:tc>
          <w:tcPr>
            <w:tcW w:w="709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%</w:t>
            </w:r>
          </w:p>
        </w:tc>
        <w:tc>
          <w:tcPr>
            <w:tcW w:w="1984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En especie</w:t>
            </w:r>
          </w:p>
        </w:tc>
        <w:tc>
          <w:tcPr>
            <w:tcW w:w="709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0E54B6">
              <w:rPr>
                <w:rFonts w:asciiTheme="majorHAnsi" w:hAnsiTheme="majorHAnsi"/>
                <w:b/>
                <w:sz w:val="21"/>
                <w:szCs w:val="21"/>
              </w:rPr>
              <w:t>%</w:t>
            </w:r>
          </w:p>
        </w:tc>
      </w:tr>
      <w:tr w:rsidR="00EC142F" w:rsidTr="007E5FAD">
        <w:tc>
          <w:tcPr>
            <w:tcW w:w="3397" w:type="dxa"/>
          </w:tcPr>
          <w:p w:rsidR="00EC142F" w:rsidRPr="000E54B6" w:rsidRDefault="00EC142F" w:rsidP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Institución 1</w:t>
            </w:r>
          </w:p>
          <w:p w:rsidR="00EC142F" w:rsidRPr="000E54B6" w:rsidRDefault="00EC142F" w:rsidP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Institución 2</w:t>
            </w:r>
          </w:p>
          <w:p w:rsidR="00EC142F" w:rsidRPr="000E54B6" w:rsidRDefault="00EC142F" w:rsidP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Institución 3</w:t>
            </w:r>
          </w:p>
          <w:p w:rsidR="00EC142F" w:rsidRPr="000E54B6" w:rsidRDefault="00EC142F" w:rsidP="00EC142F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Institución n</w:t>
            </w:r>
          </w:p>
        </w:tc>
        <w:tc>
          <w:tcPr>
            <w:tcW w:w="1843" w:type="dxa"/>
          </w:tcPr>
          <w:p w:rsidR="00EC142F" w:rsidRPr="000E54B6" w:rsidRDefault="00EC142F" w:rsidP="00BD72DC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984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EC142F" w:rsidRPr="000E54B6" w:rsidRDefault="00EC142F" w:rsidP="00BD72D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A3980" w:rsidTr="007E5FAD">
        <w:tc>
          <w:tcPr>
            <w:tcW w:w="3397" w:type="dxa"/>
          </w:tcPr>
          <w:p w:rsidR="004A3980" w:rsidRPr="000E54B6" w:rsidRDefault="004A3980" w:rsidP="00330CC1">
            <w:pPr>
              <w:rPr>
                <w:rFonts w:asciiTheme="majorHAnsi" w:hAnsiTheme="majorHAnsi"/>
                <w:sz w:val="21"/>
                <w:szCs w:val="21"/>
              </w:rPr>
            </w:pPr>
            <w:r w:rsidRPr="000E54B6">
              <w:rPr>
                <w:rFonts w:asciiTheme="majorHAnsi" w:hAnsiTheme="majorHAnsi"/>
                <w:sz w:val="21"/>
                <w:szCs w:val="21"/>
              </w:rPr>
              <w:t>Fase:</w:t>
            </w:r>
            <w:r w:rsidR="00330CC1">
              <w:rPr>
                <w:rFonts w:asciiTheme="majorHAnsi" w:hAnsiTheme="majorHAnsi"/>
                <w:sz w:val="21"/>
                <w:szCs w:val="21"/>
              </w:rPr>
              <w:t xml:space="preserve"> (Perfil, </w:t>
            </w:r>
            <w:proofErr w:type="spellStart"/>
            <w:r w:rsidR="00330CC1">
              <w:rPr>
                <w:rFonts w:asciiTheme="majorHAnsi" w:hAnsiTheme="majorHAnsi"/>
                <w:sz w:val="21"/>
                <w:szCs w:val="21"/>
              </w:rPr>
              <w:t>Prefactibilidad</w:t>
            </w:r>
            <w:proofErr w:type="spellEnd"/>
            <w:r w:rsidR="00330CC1">
              <w:rPr>
                <w:rFonts w:asciiTheme="majorHAnsi" w:hAnsiTheme="majorHAnsi"/>
                <w:sz w:val="21"/>
                <w:szCs w:val="21"/>
              </w:rPr>
              <w:t xml:space="preserve"> o Factibilidad)</w:t>
            </w:r>
          </w:p>
        </w:tc>
        <w:tc>
          <w:tcPr>
            <w:tcW w:w="5245" w:type="dxa"/>
            <w:gridSpan w:val="4"/>
          </w:tcPr>
          <w:p w:rsidR="004A3980" w:rsidRPr="000E54B6" w:rsidRDefault="004A3980" w:rsidP="00BD72DC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652E7F" w:rsidRPr="00456469" w:rsidRDefault="00652E7F" w:rsidP="00652E7F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AA23F3" w:rsidRDefault="008A04FC" w:rsidP="00AA23F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>
        <w:rPr>
          <w:rFonts w:asciiTheme="majorHAnsi" w:hAnsiTheme="majorHAnsi"/>
          <w:b/>
          <w:sz w:val="24"/>
          <w:szCs w:val="24"/>
          <w:lang w:val="es-MX"/>
        </w:rPr>
        <w:t>P</w:t>
      </w:r>
      <w:r w:rsidRPr="00AA23F3">
        <w:rPr>
          <w:rFonts w:asciiTheme="majorHAnsi" w:hAnsiTheme="majorHAnsi"/>
          <w:b/>
          <w:sz w:val="24"/>
          <w:szCs w:val="24"/>
          <w:lang w:val="es-MX"/>
        </w:rPr>
        <w:t>lanteamiento del problema</w:t>
      </w:r>
    </w:p>
    <w:p w:rsidR="00BB66F8" w:rsidRPr="00456469" w:rsidRDefault="00BB66F8" w:rsidP="00BB66F8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 xml:space="preserve">Formule claramente el problema a cuya solución o entendimiento se contribuirá con el desarrollo del proyecto.  </w:t>
      </w:r>
      <w:r w:rsidR="007E5FAD">
        <w:rPr>
          <w:rFonts w:asciiTheme="majorHAnsi" w:hAnsiTheme="majorHAnsi"/>
          <w:sz w:val="24"/>
          <w:szCs w:val="24"/>
          <w:lang w:val="es-MX"/>
        </w:rPr>
        <w:t xml:space="preserve">(Máximo </w:t>
      </w:r>
      <w:r w:rsidR="00C0620A">
        <w:rPr>
          <w:rFonts w:asciiTheme="majorHAnsi" w:hAnsiTheme="majorHAnsi"/>
          <w:sz w:val="24"/>
          <w:szCs w:val="24"/>
          <w:lang w:val="es-MX"/>
        </w:rPr>
        <w:t>3</w:t>
      </w:r>
      <w:r w:rsidR="00F16517">
        <w:rPr>
          <w:rFonts w:asciiTheme="majorHAnsi" w:hAnsiTheme="majorHAnsi"/>
          <w:sz w:val="24"/>
          <w:szCs w:val="24"/>
          <w:lang w:val="es-MX"/>
        </w:rPr>
        <w:t>5</w:t>
      </w:r>
      <w:r w:rsidR="007E5FAD">
        <w:rPr>
          <w:rFonts w:asciiTheme="majorHAnsi" w:hAnsiTheme="majorHAnsi"/>
          <w:sz w:val="24"/>
          <w:szCs w:val="24"/>
          <w:lang w:val="es-MX"/>
        </w:rPr>
        <w:t>0 palabras)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7E5FAD" w:rsidTr="007E5FAD">
        <w:tc>
          <w:tcPr>
            <w:tcW w:w="8647" w:type="dxa"/>
          </w:tcPr>
          <w:p w:rsidR="007E5FAD" w:rsidRDefault="007E5FAD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7E5FAD" w:rsidRDefault="007E5FAD" w:rsidP="00652E7F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40300B" w:rsidRDefault="0040300B" w:rsidP="00652E7F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330CC1" w:rsidRDefault="00330CC1" w:rsidP="00330CC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>
        <w:rPr>
          <w:rFonts w:asciiTheme="majorHAnsi" w:hAnsiTheme="majorHAnsi"/>
          <w:b/>
          <w:sz w:val="24"/>
          <w:szCs w:val="24"/>
          <w:lang w:val="es-MX"/>
        </w:rPr>
        <w:t>E</w:t>
      </w:r>
      <w:r w:rsidR="008A04FC">
        <w:rPr>
          <w:rFonts w:asciiTheme="majorHAnsi" w:hAnsiTheme="majorHAnsi"/>
          <w:b/>
          <w:sz w:val="24"/>
          <w:szCs w:val="24"/>
          <w:lang w:val="es-MX"/>
        </w:rPr>
        <w:t>stado del arte de la investigación, desarrollo tecnológico e innovación.</w:t>
      </w:r>
      <w:r>
        <w:rPr>
          <w:rFonts w:asciiTheme="majorHAnsi" w:hAnsiTheme="majorHAnsi"/>
          <w:b/>
          <w:sz w:val="24"/>
          <w:szCs w:val="24"/>
          <w:lang w:val="es-MX"/>
        </w:rPr>
        <w:t xml:space="preserve"> </w:t>
      </w:r>
    </w:p>
    <w:p w:rsidR="00AB464B" w:rsidRPr="00AB464B" w:rsidRDefault="00AB464B" w:rsidP="00AB464B">
      <w:pPr>
        <w:ind w:left="360"/>
        <w:jc w:val="both"/>
        <w:rPr>
          <w:rFonts w:asciiTheme="majorHAnsi" w:hAnsiTheme="majorHAnsi"/>
          <w:sz w:val="24"/>
          <w:szCs w:val="24"/>
          <w:lang w:val="es-MX"/>
        </w:rPr>
      </w:pPr>
      <w:r w:rsidRPr="00AB464B">
        <w:rPr>
          <w:rFonts w:asciiTheme="majorHAnsi" w:hAnsiTheme="majorHAnsi"/>
          <w:sz w:val="24"/>
          <w:szCs w:val="24"/>
          <w:lang w:val="es-MX"/>
        </w:rPr>
        <w:t xml:space="preserve">Sintetice el contexto general (nacional y mundial) en el cual se ubica el tema de la propuesta, estado actual del conocimiento del problema, brechas que existen y </w:t>
      </w:r>
      <w:r w:rsidRPr="00AB464B">
        <w:rPr>
          <w:rFonts w:asciiTheme="majorHAnsi" w:hAnsiTheme="majorHAnsi"/>
          <w:sz w:val="24"/>
          <w:szCs w:val="24"/>
          <w:lang w:val="es-MX"/>
        </w:rPr>
        <w:t>vacío</w:t>
      </w:r>
      <w:r w:rsidRPr="00AB464B">
        <w:rPr>
          <w:rFonts w:asciiTheme="majorHAnsi" w:hAnsiTheme="majorHAnsi"/>
          <w:sz w:val="24"/>
          <w:szCs w:val="24"/>
          <w:lang w:val="es-MX"/>
        </w:rPr>
        <w:t xml:space="preserve"> que se quiere llenar con el proyecto. Mencione el estado de desarrollo de la tecnología propuesto en el proyecto y las fuentes de información tecnológica consultadas a nivel nacional e internacional.  Se recomienda realizar consultas sobre el estado del arte en las bases de datos de patentes disponibles a nivel nacional e internacional y relacionar la revisión bibliográfica del proyecto.</w:t>
      </w:r>
      <w:r>
        <w:rPr>
          <w:rFonts w:asciiTheme="majorHAnsi" w:hAnsiTheme="majorHAnsi"/>
          <w:sz w:val="24"/>
          <w:szCs w:val="24"/>
          <w:lang w:val="es-MX"/>
        </w:rPr>
        <w:t xml:space="preserve"> </w:t>
      </w:r>
      <w:r>
        <w:rPr>
          <w:rFonts w:asciiTheme="majorHAnsi" w:hAnsiTheme="majorHAnsi"/>
          <w:sz w:val="24"/>
          <w:szCs w:val="24"/>
          <w:lang w:val="es-MX"/>
        </w:rPr>
        <w:t xml:space="preserve">(Máximo </w:t>
      </w:r>
      <w:r>
        <w:rPr>
          <w:rFonts w:asciiTheme="majorHAnsi" w:hAnsiTheme="majorHAnsi"/>
          <w:sz w:val="24"/>
          <w:szCs w:val="24"/>
          <w:lang w:val="es-MX"/>
        </w:rPr>
        <w:t>400</w:t>
      </w:r>
      <w:r>
        <w:rPr>
          <w:rFonts w:asciiTheme="majorHAnsi" w:hAnsiTheme="majorHAnsi"/>
          <w:sz w:val="24"/>
          <w:szCs w:val="24"/>
          <w:lang w:val="es-MX"/>
        </w:rPr>
        <w:t xml:space="preserve"> palabras)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330CC1" w:rsidTr="00E57745">
        <w:tc>
          <w:tcPr>
            <w:tcW w:w="8647" w:type="dxa"/>
          </w:tcPr>
          <w:p w:rsidR="00330CC1" w:rsidRDefault="00330CC1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330CC1" w:rsidRDefault="00330CC1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330CC1" w:rsidRDefault="00330CC1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330CC1" w:rsidRDefault="00330CC1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330CC1" w:rsidRDefault="00330CC1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330CC1" w:rsidRDefault="00330CC1" w:rsidP="00330CC1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8D3640" w:rsidRDefault="00BB66F8" w:rsidP="008D364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 w:rsidRPr="008D3640">
        <w:rPr>
          <w:rFonts w:asciiTheme="majorHAnsi" w:hAnsiTheme="majorHAnsi"/>
          <w:b/>
          <w:sz w:val="24"/>
          <w:szCs w:val="24"/>
          <w:lang w:val="es-MX"/>
        </w:rPr>
        <w:t>O</w:t>
      </w:r>
      <w:r w:rsidR="008A04FC" w:rsidRPr="008D3640">
        <w:rPr>
          <w:rFonts w:asciiTheme="majorHAnsi" w:hAnsiTheme="majorHAnsi"/>
          <w:b/>
          <w:sz w:val="24"/>
          <w:szCs w:val="24"/>
          <w:lang w:val="es-MX"/>
        </w:rPr>
        <w:t>bjetivos del proyecto</w:t>
      </w:r>
    </w:p>
    <w:p w:rsidR="00C0620A" w:rsidRDefault="00BB66F8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Defina, el propósito general del proyecto en términos de contribución o coherencia con el problema planteado o su contribución a la competitividad de la</w:t>
      </w:r>
      <w:r w:rsidR="00AA23F3">
        <w:rPr>
          <w:rFonts w:asciiTheme="majorHAnsi" w:hAnsiTheme="majorHAnsi"/>
          <w:sz w:val="24"/>
          <w:szCs w:val="24"/>
          <w:lang w:val="es-MX"/>
        </w:rPr>
        <w:t>s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empresa</w:t>
      </w:r>
      <w:r w:rsidR="00AA23F3">
        <w:rPr>
          <w:rFonts w:asciiTheme="majorHAnsi" w:hAnsiTheme="majorHAnsi"/>
          <w:sz w:val="24"/>
          <w:szCs w:val="24"/>
          <w:lang w:val="es-MX"/>
        </w:rPr>
        <w:t>s</w:t>
      </w:r>
      <w:r w:rsidR="00B75659">
        <w:rPr>
          <w:rFonts w:asciiTheme="majorHAnsi" w:hAnsiTheme="majorHAnsi"/>
          <w:sz w:val="24"/>
          <w:szCs w:val="24"/>
          <w:lang w:val="es-MX"/>
        </w:rPr>
        <w:t>,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sector o cadena productiva.</w:t>
      </w:r>
      <w:r w:rsidR="0002338A">
        <w:rPr>
          <w:rFonts w:asciiTheme="majorHAnsi" w:hAnsiTheme="majorHAnsi"/>
          <w:sz w:val="24"/>
          <w:szCs w:val="24"/>
          <w:lang w:val="es-MX"/>
        </w:rPr>
        <w:t xml:space="preserve"> 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Formular </w:t>
      </w:r>
      <w:r w:rsidRPr="00456469">
        <w:rPr>
          <w:rFonts w:asciiTheme="majorHAnsi" w:hAnsiTheme="majorHAnsi"/>
          <w:b/>
          <w:sz w:val="24"/>
          <w:szCs w:val="24"/>
          <w:lang w:val="es-MX"/>
        </w:rPr>
        <w:t>un sólo objetivo general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y defina los objetivos específicos necesarios para alcanzar el objeto general en función de la (s) alternativa (s) tecnológica (s) identificada (s) para resolver el problema planteado.</w:t>
      </w:r>
      <w:r w:rsidR="00C0620A">
        <w:rPr>
          <w:rFonts w:asciiTheme="majorHAnsi" w:hAnsiTheme="majorHAnsi"/>
          <w:sz w:val="24"/>
          <w:szCs w:val="24"/>
          <w:lang w:val="es-MX"/>
        </w:rPr>
        <w:t xml:space="preserve"> (Máximo 150 palabras)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B75659" w:rsidTr="00375E92">
        <w:tc>
          <w:tcPr>
            <w:tcW w:w="8647" w:type="dxa"/>
          </w:tcPr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D929D9" w:rsidRPr="00456469" w:rsidRDefault="00D929D9" w:rsidP="00652E7F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F17C6A" w:rsidRDefault="008A04FC" w:rsidP="008D364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>
        <w:rPr>
          <w:rFonts w:asciiTheme="majorHAnsi" w:hAnsiTheme="majorHAnsi"/>
          <w:b/>
          <w:sz w:val="24"/>
          <w:szCs w:val="24"/>
          <w:lang w:val="es-MX"/>
        </w:rPr>
        <w:t>M</w:t>
      </w:r>
      <w:r w:rsidRPr="00F17C6A">
        <w:rPr>
          <w:rFonts w:asciiTheme="majorHAnsi" w:hAnsiTheme="majorHAnsi"/>
          <w:b/>
          <w:sz w:val="24"/>
          <w:szCs w:val="24"/>
          <w:lang w:val="es-MX"/>
        </w:rPr>
        <w:t>etodología</w:t>
      </w:r>
    </w:p>
    <w:p w:rsidR="00C0620A" w:rsidRPr="00456469" w:rsidRDefault="00D929D9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C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 xml:space="preserve">ómo </w:t>
      </w:r>
      <w:r w:rsidR="00B75659">
        <w:rPr>
          <w:rFonts w:asciiTheme="majorHAnsi" w:hAnsiTheme="majorHAnsi"/>
          <w:sz w:val="24"/>
          <w:szCs w:val="24"/>
          <w:lang w:val="es-MX"/>
        </w:rPr>
        <w:t xml:space="preserve">se lograrán los objetivos propuestos. </w:t>
      </w:r>
      <w:r>
        <w:rPr>
          <w:rFonts w:asciiTheme="majorHAnsi" w:hAnsiTheme="majorHAnsi"/>
          <w:sz w:val="24"/>
          <w:szCs w:val="24"/>
          <w:lang w:val="es-MX"/>
        </w:rPr>
        <w:t>De manera concisa, d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 xml:space="preserve">escriba las diferentes técnicas que se utilizarán, diseños estadísticos, simulación, pruebas, ensayos, otros, que permitan alcanzar dichos objetivos. </w:t>
      </w:r>
      <w:r w:rsidR="00C0620A">
        <w:rPr>
          <w:rFonts w:asciiTheme="majorHAnsi" w:hAnsiTheme="majorHAnsi"/>
          <w:sz w:val="24"/>
          <w:szCs w:val="24"/>
          <w:lang w:val="es-MX"/>
        </w:rPr>
        <w:t>(Máximo 300 palabras)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B75659" w:rsidTr="00375E92">
        <w:tc>
          <w:tcPr>
            <w:tcW w:w="8647" w:type="dxa"/>
          </w:tcPr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B75659" w:rsidRDefault="00B75659" w:rsidP="00B75659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F72BA3" w:rsidRPr="00F72BA3" w:rsidRDefault="00F72BA3" w:rsidP="00835A3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MX"/>
        </w:rPr>
      </w:pPr>
      <w:r w:rsidRPr="00F72BA3">
        <w:rPr>
          <w:rFonts w:asciiTheme="majorHAnsi" w:hAnsiTheme="majorHAnsi"/>
          <w:b/>
          <w:sz w:val="24"/>
          <w:szCs w:val="24"/>
          <w:lang w:val="es-MX"/>
        </w:rPr>
        <w:t>Caracterización de la innovación y/o el desarrollo tecnológico propuesto</w:t>
      </w:r>
    </w:p>
    <w:p w:rsidR="00136455" w:rsidRPr="00136455" w:rsidRDefault="00136455" w:rsidP="00136455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 xml:space="preserve">Describa las características innovadoras del proyecto o de la tecnología a desarrollar, en cuanto a procesos, productos,  prestación de servicio y/o gestión. </w:t>
      </w:r>
      <w:r w:rsidRPr="00136455">
        <w:rPr>
          <w:rFonts w:asciiTheme="majorHAnsi" w:hAnsiTheme="majorHAnsi"/>
          <w:sz w:val="24"/>
          <w:szCs w:val="24"/>
          <w:lang w:val="es-MX"/>
        </w:rPr>
        <w:t>Explique el valor agregado en conocimiento o know-how generado en el proyecto o el esfuerzo tecnológico que hacen las empresas, sector o cadena productiva participantes. (Máximo 200 palabras)</w:t>
      </w:r>
    </w:p>
    <w:p w:rsidR="00136455" w:rsidRDefault="00136455" w:rsidP="00F72BA3">
      <w:pPr>
        <w:pStyle w:val="Prrafodelista"/>
        <w:jc w:val="both"/>
        <w:rPr>
          <w:rFonts w:asciiTheme="majorHAnsi" w:hAnsiTheme="majorHAnsi"/>
          <w:sz w:val="24"/>
          <w:szCs w:val="24"/>
          <w:lang w:val="es-MX"/>
        </w:rPr>
      </w:pPr>
    </w:p>
    <w:p w:rsidR="00F00D53" w:rsidRDefault="00F00D53" w:rsidP="00F72BA3">
      <w:pPr>
        <w:pStyle w:val="Prrafodelista"/>
        <w:jc w:val="both"/>
        <w:rPr>
          <w:rFonts w:asciiTheme="majorHAnsi" w:hAnsiTheme="majorHAnsi"/>
          <w:sz w:val="24"/>
          <w:szCs w:val="24"/>
          <w:lang w:val="es-MX"/>
        </w:rPr>
      </w:pPr>
    </w:p>
    <w:p w:rsidR="00F00D53" w:rsidRPr="00F72BA3" w:rsidRDefault="00F00D53" w:rsidP="00F72BA3">
      <w:pPr>
        <w:pStyle w:val="Prrafodelista"/>
        <w:jc w:val="both"/>
        <w:rPr>
          <w:rFonts w:asciiTheme="majorHAnsi" w:hAnsiTheme="majorHAnsi"/>
          <w:sz w:val="24"/>
          <w:szCs w:val="24"/>
          <w:lang w:val="es-MX"/>
        </w:rPr>
      </w:pPr>
      <w:bookmarkStart w:id="0" w:name="_GoBack"/>
      <w:bookmarkEnd w:id="0"/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F72BA3" w:rsidTr="00E57745">
        <w:tc>
          <w:tcPr>
            <w:tcW w:w="8647" w:type="dxa"/>
          </w:tcPr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F72BA3" w:rsidRDefault="00F72BA3" w:rsidP="00F72BA3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F17C6A" w:rsidRDefault="00F72BA3" w:rsidP="00F72BA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>
        <w:rPr>
          <w:rFonts w:asciiTheme="majorHAnsi" w:hAnsiTheme="majorHAnsi"/>
          <w:b/>
          <w:sz w:val="24"/>
          <w:szCs w:val="24"/>
          <w:lang w:val="es-MX"/>
        </w:rPr>
        <w:t>T</w:t>
      </w:r>
      <w:r w:rsidRPr="00F17C6A">
        <w:rPr>
          <w:rFonts w:asciiTheme="majorHAnsi" w:hAnsiTheme="majorHAnsi"/>
          <w:b/>
          <w:sz w:val="24"/>
          <w:szCs w:val="24"/>
          <w:lang w:val="es-MX"/>
        </w:rPr>
        <w:t xml:space="preserve">rayectoria y capacidad en investigación, desarrollo tecnológico e innovación de las instituciones participantes </w:t>
      </w:r>
    </w:p>
    <w:p w:rsidR="00C0620A" w:rsidRPr="00456469" w:rsidRDefault="00F72BA3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D</w:t>
      </w:r>
      <w:r w:rsidRPr="00456469">
        <w:rPr>
          <w:rFonts w:asciiTheme="majorHAnsi" w:hAnsiTheme="majorHAnsi"/>
          <w:sz w:val="24"/>
          <w:szCs w:val="24"/>
          <w:lang w:val="es-MX"/>
        </w:rPr>
        <w:t>escri</w:t>
      </w:r>
      <w:r w:rsidR="00264A17" w:rsidRPr="00456469">
        <w:rPr>
          <w:rFonts w:asciiTheme="majorHAnsi" w:hAnsiTheme="majorHAnsi"/>
          <w:sz w:val="24"/>
          <w:szCs w:val="24"/>
          <w:lang w:val="es-MX"/>
        </w:rPr>
        <w:t>b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>a las principales competencias de la</w:t>
      </w:r>
      <w:r w:rsidR="009C6CB0">
        <w:rPr>
          <w:rFonts w:asciiTheme="majorHAnsi" w:hAnsiTheme="majorHAnsi"/>
          <w:sz w:val="24"/>
          <w:szCs w:val="24"/>
          <w:lang w:val="es-MX"/>
        </w:rPr>
        <w:t>s</w:t>
      </w:r>
      <w:r w:rsidR="008D3640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B75659">
        <w:rPr>
          <w:rFonts w:asciiTheme="majorHAnsi" w:hAnsiTheme="majorHAnsi"/>
          <w:sz w:val="24"/>
          <w:szCs w:val="24"/>
          <w:lang w:val="es-MX"/>
        </w:rPr>
        <w:t xml:space="preserve">diferentes instituciones participantes 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 xml:space="preserve"> para desarrollar la propuesta con éxito e incluya una breve reseña del grupo </w:t>
      </w:r>
      <w:r w:rsidR="00B75659">
        <w:rPr>
          <w:rFonts w:asciiTheme="majorHAnsi" w:hAnsiTheme="majorHAnsi"/>
          <w:sz w:val="24"/>
          <w:szCs w:val="24"/>
          <w:lang w:val="es-MX"/>
        </w:rPr>
        <w:t>investigador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>, su trayectoria, su formación, su experiencia en proyectos de desarrollo tecnológico y en la producción y</w:t>
      </w:r>
      <w:r w:rsidR="00B75659">
        <w:rPr>
          <w:rFonts w:asciiTheme="majorHAnsi" w:hAnsiTheme="majorHAnsi"/>
          <w:sz w:val="24"/>
          <w:szCs w:val="24"/>
          <w:lang w:val="es-MX"/>
        </w:rPr>
        <w:t>/o</w:t>
      </w:r>
      <w:r w:rsidR="00BB66F8" w:rsidRPr="00456469">
        <w:rPr>
          <w:rFonts w:asciiTheme="majorHAnsi" w:hAnsiTheme="majorHAnsi"/>
          <w:sz w:val="24"/>
          <w:szCs w:val="24"/>
          <w:lang w:val="es-MX"/>
        </w:rPr>
        <w:t xml:space="preserve"> comercialización de productos o servicios. </w:t>
      </w:r>
      <w:r w:rsidR="00C0620A">
        <w:rPr>
          <w:rFonts w:asciiTheme="majorHAnsi" w:hAnsiTheme="majorHAnsi"/>
          <w:sz w:val="24"/>
          <w:szCs w:val="24"/>
          <w:lang w:val="es-MX"/>
        </w:rPr>
        <w:t>(Máximo 300 palabras)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B75659" w:rsidTr="00375E92">
        <w:tc>
          <w:tcPr>
            <w:tcW w:w="8647" w:type="dxa"/>
          </w:tcPr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75659" w:rsidRDefault="00B75659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B75659" w:rsidRDefault="00B75659" w:rsidP="00B75659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F72BA3" w:rsidRDefault="00F72BA3" w:rsidP="00F72BA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>
        <w:rPr>
          <w:rFonts w:asciiTheme="majorHAnsi" w:hAnsiTheme="majorHAnsi"/>
          <w:b/>
          <w:sz w:val="24"/>
          <w:szCs w:val="24"/>
          <w:lang w:val="es-MX"/>
        </w:rPr>
        <w:t xml:space="preserve">Evaluación del mercado </w:t>
      </w:r>
      <w:r w:rsidR="0070683A">
        <w:rPr>
          <w:rFonts w:asciiTheme="majorHAnsi" w:hAnsiTheme="majorHAnsi"/>
          <w:b/>
          <w:sz w:val="24"/>
          <w:szCs w:val="24"/>
          <w:lang w:val="es-MX"/>
        </w:rPr>
        <w:t>para el</w:t>
      </w:r>
      <w:r>
        <w:rPr>
          <w:rFonts w:asciiTheme="majorHAnsi" w:hAnsiTheme="majorHAnsi"/>
          <w:b/>
          <w:sz w:val="24"/>
          <w:szCs w:val="24"/>
          <w:lang w:val="es-MX"/>
        </w:rPr>
        <w:t xml:space="preserve"> desarrollo tecnológico o la innovación propuesta.</w:t>
      </w:r>
      <w:r w:rsidR="0070683A">
        <w:rPr>
          <w:rFonts w:asciiTheme="majorHAnsi" w:hAnsiTheme="majorHAnsi"/>
          <w:b/>
          <w:sz w:val="24"/>
          <w:szCs w:val="24"/>
          <w:lang w:val="es-MX"/>
        </w:rPr>
        <w:t xml:space="preserve"> </w:t>
      </w:r>
    </w:p>
    <w:p w:rsidR="00F72BA3" w:rsidRPr="0070683A" w:rsidRDefault="00316448" w:rsidP="0070683A">
      <w:pPr>
        <w:jc w:val="both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A qué tipo de mercado (clientes) va dirigido el desarrollo tecnológico o la innovación propuesta. </w:t>
      </w:r>
      <w:r w:rsidR="00E7733F">
        <w:rPr>
          <w:rFonts w:asciiTheme="majorHAnsi" w:hAnsiTheme="majorHAnsi"/>
          <w:sz w:val="24"/>
          <w:szCs w:val="24"/>
          <w:lang w:val="es-MX"/>
        </w:rPr>
        <w:t>(</w:t>
      </w:r>
      <w:r w:rsidR="00856B66">
        <w:rPr>
          <w:rFonts w:asciiTheme="majorHAnsi" w:hAnsiTheme="majorHAnsi"/>
          <w:sz w:val="24"/>
          <w:szCs w:val="24"/>
          <w:lang w:val="es-MX"/>
        </w:rPr>
        <w:t>M</w:t>
      </w:r>
      <w:r>
        <w:rPr>
          <w:rFonts w:asciiTheme="majorHAnsi" w:hAnsiTheme="majorHAnsi"/>
          <w:sz w:val="24"/>
          <w:szCs w:val="24"/>
          <w:lang w:val="es-MX"/>
        </w:rPr>
        <w:t>áximo 300 palabras)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F72BA3" w:rsidTr="00E57745">
        <w:tc>
          <w:tcPr>
            <w:tcW w:w="8647" w:type="dxa"/>
          </w:tcPr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F72BA3" w:rsidRDefault="00F72BA3" w:rsidP="00E5774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F72BA3" w:rsidRDefault="00F72BA3" w:rsidP="00B75659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B66F8" w:rsidRPr="00F17C6A" w:rsidRDefault="00F72BA3" w:rsidP="00F72BA3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  <w:lang w:val="es-MX"/>
        </w:rPr>
      </w:pPr>
      <w:r>
        <w:rPr>
          <w:rFonts w:asciiTheme="majorHAnsi" w:hAnsiTheme="majorHAnsi"/>
          <w:b/>
          <w:sz w:val="24"/>
          <w:szCs w:val="24"/>
          <w:lang w:val="es-MX"/>
        </w:rPr>
        <w:t>R</w:t>
      </w:r>
      <w:r w:rsidRPr="00F17C6A">
        <w:rPr>
          <w:rFonts w:asciiTheme="majorHAnsi" w:hAnsiTheme="majorHAnsi"/>
          <w:b/>
          <w:sz w:val="24"/>
          <w:szCs w:val="24"/>
          <w:lang w:val="es-MX"/>
        </w:rPr>
        <w:t>esultados/productos esperados</w:t>
      </w:r>
    </w:p>
    <w:p w:rsidR="00C0620A" w:rsidRDefault="00BB66F8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456469">
        <w:rPr>
          <w:rFonts w:asciiTheme="majorHAnsi" w:hAnsiTheme="majorHAnsi"/>
          <w:sz w:val="24"/>
          <w:szCs w:val="24"/>
          <w:lang w:val="es-MX"/>
        </w:rPr>
        <w:t>Formule los resultados directos verificables que se alcanzarán con el desarrollo de los objetivos específicos del proyecto, indicando las características del nuevo producto, proceso o servicio.  Los resultados pueden ser:</w:t>
      </w:r>
      <w:r w:rsidR="00136455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>a)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Generación de nuevo conocimiento o desarrollo tecnológico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>, b)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Fortalecimiento de la capacidad científica tecnológica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>, c)</w:t>
      </w:r>
      <w:r w:rsidRPr="00456469">
        <w:rPr>
          <w:rFonts w:asciiTheme="majorHAnsi" w:hAnsiTheme="majorHAnsi"/>
          <w:sz w:val="24"/>
          <w:szCs w:val="24"/>
          <w:lang w:val="es-MX"/>
        </w:rPr>
        <w:t xml:space="preserve"> Apropiación social de conocimiento </w:t>
      </w:r>
      <w:r w:rsidR="00B703F7" w:rsidRPr="00456469">
        <w:rPr>
          <w:rFonts w:asciiTheme="majorHAnsi" w:hAnsiTheme="majorHAnsi"/>
          <w:sz w:val="24"/>
          <w:szCs w:val="24"/>
          <w:lang w:val="es-MX"/>
        </w:rPr>
        <w:t xml:space="preserve">y d) </w:t>
      </w:r>
      <w:r w:rsidRPr="00456469">
        <w:rPr>
          <w:rFonts w:asciiTheme="majorHAnsi" w:hAnsiTheme="majorHAnsi"/>
          <w:sz w:val="24"/>
          <w:szCs w:val="24"/>
          <w:lang w:val="es-MX"/>
        </w:rPr>
        <w:t>Otros.</w:t>
      </w:r>
      <w:r w:rsidR="00C0620A">
        <w:rPr>
          <w:rFonts w:asciiTheme="majorHAnsi" w:hAnsiTheme="majorHAnsi"/>
          <w:sz w:val="24"/>
          <w:szCs w:val="24"/>
          <w:lang w:val="es-MX"/>
        </w:rPr>
        <w:t xml:space="preserve"> (Máximo </w:t>
      </w:r>
      <w:r w:rsidR="000874CA">
        <w:rPr>
          <w:rFonts w:asciiTheme="majorHAnsi" w:hAnsiTheme="majorHAnsi"/>
          <w:sz w:val="24"/>
          <w:szCs w:val="24"/>
          <w:lang w:val="es-MX"/>
        </w:rPr>
        <w:t>25</w:t>
      </w:r>
      <w:r w:rsidR="00C0620A">
        <w:rPr>
          <w:rFonts w:asciiTheme="majorHAnsi" w:hAnsiTheme="majorHAnsi"/>
          <w:sz w:val="24"/>
          <w:szCs w:val="24"/>
          <w:lang w:val="es-MX"/>
        </w:rPr>
        <w:t>0 palabras)</w:t>
      </w:r>
    </w:p>
    <w:p w:rsidR="00957EF6" w:rsidRDefault="00957EF6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EA12D4" w:rsidTr="00375E92">
        <w:tc>
          <w:tcPr>
            <w:tcW w:w="8647" w:type="dxa"/>
          </w:tcPr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A12D4" w:rsidRDefault="00EA12D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EA12D4" w:rsidRDefault="00EA12D4" w:rsidP="00EA12D4">
      <w:pPr>
        <w:pStyle w:val="Prrafodelista"/>
        <w:jc w:val="both"/>
        <w:rPr>
          <w:rFonts w:asciiTheme="majorHAnsi" w:hAnsiTheme="majorHAnsi"/>
          <w:b/>
          <w:sz w:val="24"/>
          <w:szCs w:val="24"/>
          <w:lang w:val="es-MX"/>
        </w:rPr>
      </w:pPr>
    </w:p>
    <w:p w:rsidR="00B22D44" w:rsidRPr="00B22D44" w:rsidRDefault="004D4DED" w:rsidP="00F72BA3">
      <w:pPr>
        <w:pStyle w:val="Prrafodelista"/>
        <w:numPr>
          <w:ilvl w:val="0"/>
          <w:numId w:val="1"/>
        </w:numPr>
        <w:rPr>
          <w:rFonts w:asciiTheme="majorHAnsi" w:hAnsiTheme="majorHAnsi"/>
          <w:b/>
          <w:lang w:val="es-MX"/>
        </w:rPr>
      </w:pPr>
      <w:r>
        <w:rPr>
          <w:rFonts w:asciiTheme="majorHAnsi" w:hAnsiTheme="majorHAnsi" w:cstheme="minorHAnsi"/>
          <w:b/>
        </w:rPr>
        <w:t>A</w:t>
      </w:r>
      <w:r w:rsidRPr="00B22D44">
        <w:rPr>
          <w:rFonts w:asciiTheme="majorHAnsi" w:hAnsiTheme="majorHAnsi" w:cstheme="minorHAnsi"/>
          <w:b/>
        </w:rPr>
        <w:t>rticulación e inclusión de actores</w:t>
      </w:r>
      <w:r>
        <w:rPr>
          <w:rFonts w:asciiTheme="majorHAnsi" w:hAnsiTheme="majorHAnsi" w:cstheme="minorHAnsi"/>
          <w:b/>
        </w:rPr>
        <w:t xml:space="preserve"> en el proyecto</w:t>
      </w:r>
      <w:r w:rsidRPr="00B22D44">
        <w:rPr>
          <w:rFonts w:asciiTheme="majorHAnsi" w:hAnsiTheme="majorHAnsi" w:cstheme="minorHAnsi"/>
          <w:b/>
        </w:rPr>
        <w:t>.</w:t>
      </w:r>
    </w:p>
    <w:p w:rsidR="00C0620A" w:rsidRPr="00456469" w:rsidRDefault="00B22D44" w:rsidP="00C0620A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595617">
        <w:rPr>
          <w:rFonts w:asciiTheme="majorHAnsi" w:hAnsiTheme="majorHAnsi" w:cstheme="minorHAnsi"/>
          <w:sz w:val="23"/>
          <w:szCs w:val="23"/>
        </w:rPr>
        <w:t>Describa de manera breve y concisa, identifique y describa la participación de los actores de construcción del conocimiento y la innovación</w:t>
      </w:r>
      <w:r w:rsidR="007022FC">
        <w:rPr>
          <w:rFonts w:asciiTheme="majorHAnsi" w:hAnsiTheme="majorHAnsi" w:cstheme="minorHAnsi"/>
          <w:sz w:val="23"/>
          <w:szCs w:val="23"/>
        </w:rPr>
        <w:t xml:space="preserve"> propuestos</w:t>
      </w:r>
      <w:r w:rsidRPr="00595617">
        <w:rPr>
          <w:rFonts w:asciiTheme="majorHAnsi" w:hAnsiTheme="majorHAnsi" w:cstheme="minorHAnsi"/>
          <w:sz w:val="23"/>
          <w:szCs w:val="23"/>
        </w:rPr>
        <w:t>: Academia - Sector Productivo – Estado - Sociedad civil organizada</w:t>
      </w:r>
      <w:proofErr w:type="gramStart"/>
      <w:r w:rsidRPr="00595617">
        <w:rPr>
          <w:rFonts w:asciiTheme="majorHAnsi" w:hAnsiTheme="majorHAnsi" w:cstheme="minorHAnsi"/>
          <w:sz w:val="23"/>
          <w:szCs w:val="23"/>
        </w:rPr>
        <w:t>.</w:t>
      </w:r>
      <w:r w:rsidR="00C0620A">
        <w:rPr>
          <w:rFonts w:asciiTheme="majorHAnsi" w:hAnsiTheme="majorHAnsi"/>
          <w:sz w:val="24"/>
          <w:szCs w:val="24"/>
          <w:lang w:val="es-MX"/>
        </w:rPr>
        <w:t>(</w:t>
      </w:r>
      <w:proofErr w:type="gramEnd"/>
      <w:r w:rsidR="00C0620A">
        <w:rPr>
          <w:rFonts w:asciiTheme="majorHAnsi" w:hAnsiTheme="majorHAnsi"/>
          <w:sz w:val="24"/>
          <w:szCs w:val="24"/>
          <w:lang w:val="es-MX"/>
        </w:rPr>
        <w:t>Máximo 300 palabras)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B22D44" w:rsidTr="00375E92">
        <w:tc>
          <w:tcPr>
            <w:tcW w:w="8647" w:type="dxa"/>
          </w:tcPr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B22D44" w:rsidRDefault="00B22D44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C0620A" w:rsidRDefault="00C0620A" w:rsidP="00375E92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</w:tr>
    </w:tbl>
    <w:p w:rsidR="00046294" w:rsidRDefault="0004629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Pr="002A19A6" w:rsidRDefault="002A19A6" w:rsidP="002A19A6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Presupuesto global</w:t>
      </w: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1843"/>
      </w:tblGrid>
      <w:tr w:rsidR="002A19A6" w:rsidTr="002A19A6">
        <w:tc>
          <w:tcPr>
            <w:tcW w:w="2518" w:type="dxa"/>
          </w:tcPr>
          <w:p w:rsidR="002A19A6" w:rsidRPr="002A19A6" w:rsidRDefault="002A19A6" w:rsidP="002A19A6">
            <w:pPr>
              <w:contextualSpacing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Nombre del Rubro</w:t>
            </w:r>
          </w:p>
        </w:tc>
        <w:tc>
          <w:tcPr>
            <w:tcW w:w="2410" w:type="dxa"/>
          </w:tcPr>
          <w:p w:rsidR="002A19A6" w:rsidRPr="002A19A6" w:rsidRDefault="002A19A6" w:rsidP="002A19A6">
            <w:pPr>
              <w:contextualSpacing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Justificación </w:t>
            </w:r>
          </w:p>
        </w:tc>
        <w:tc>
          <w:tcPr>
            <w:tcW w:w="2126" w:type="dxa"/>
          </w:tcPr>
          <w:p w:rsidR="002A19A6" w:rsidRPr="002A19A6" w:rsidRDefault="002A19A6" w:rsidP="002A19A6">
            <w:pPr>
              <w:contextualSpacing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Fondo </w:t>
            </w:r>
            <w:proofErr w:type="spellStart"/>
            <w:r>
              <w:rPr>
                <w:rFonts w:asciiTheme="majorHAnsi" w:hAnsiTheme="majorHAnsi"/>
                <w:b/>
                <w:szCs w:val="24"/>
              </w:rPr>
              <w:t>CTeI</w:t>
            </w:r>
            <w:proofErr w:type="spellEnd"/>
            <w:r>
              <w:rPr>
                <w:rFonts w:asciiTheme="majorHAnsi" w:hAnsiTheme="majorHAnsi"/>
                <w:b/>
                <w:szCs w:val="24"/>
              </w:rPr>
              <w:t>-SGR</w:t>
            </w:r>
          </w:p>
        </w:tc>
        <w:tc>
          <w:tcPr>
            <w:tcW w:w="1843" w:type="dxa"/>
          </w:tcPr>
          <w:p w:rsidR="002A19A6" w:rsidRDefault="002A19A6" w:rsidP="002A19A6">
            <w:pPr>
              <w:contextualSpacing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Contrapartida</w:t>
            </w:r>
            <w:r w:rsidR="00EE5ECF">
              <w:rPr>
                <w:rFonts w:asciiTheme="majorHAnsi" w:hAnsiTheme="majorHAnsi"/>
                <w:b/>
                <w:szCs w:val="24"/>
              </w:rPr>
              <w:t>s</w:t>
            </w:r>
          </w:p>
          <w:p w:rsidR="00EE5ECF" w:rsidRPr="002A19A6" w:rsidRDefault="00EE5ECF" w:rsidP="002A19A6">
            <w:pPr>
              <w:contextualSpacing/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Talento humano (personal)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Equipos y software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Capacitación y eventos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Servicios tecnológicos y pruebas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Materiales, insumos y documentación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Protección del conocimiento y divulgación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Desplazamientos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Infraestructura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Administración</w:t>
            </w: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t>Interventoría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Otros</w:t>
            </w:r>
          </w:p>
          <w:p w:rsidR="00E7733F" w:rsidRPr="00E7733F" w:rsidRDefault="00E7733F" w:rsidP="00DA606B">
            <w:pPr>
              <w:contextualSpacing/>
              <w:rPr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A19A6" w:rsidTr="002A19A6">
        <w:tc>
          <w:tcPr>
            <w:tcW w:w="2518" w:type="dxa"/>
          </w:tcPr>
          <w:p w:rsidR="002A19A6" w:rsidRPr="00E7733F" w:rsidRDefault="00E7733F" w:rsidP="00E7733F">
            <w:pPr>
              <w:contextualSpacing/>
              <w:jc w:val="center"/>
              <w:rPr>
                <w:rFonts w:asciiTheme="majorHAnsi" w:hAnsiTheme="majorHAnsi"/>
                <w:b/>
                <w:szCs w:val="24"/>
              </w:rPr>
            </w:pPr>
            <w:r w:rsidRPr="00E7733F">
              <w:rPr>
                <w:rFonts w:asciiTheme="majorHAnsi" w:hAnsiTheme="majorHAnsi"/>
                <w:b/>
                <w:szCs w:val="24"/>
              </w:rPr>
              <w:t>TOTAL</w:t>
            </w:r>
          </w:p>
        </w:tc>
        <w:tc>
          <w:tcPr>
            <w:tcW w:w="2410" w:type="dxa"/>
          </w:tcPr>
          <w:p w:rsidR="002A19A6" w:rsidRPr="00E7733F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9A6" w:rsidRPr="00E7733F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9A6" w:rsidRPr="00E7733F" w:rsidRDefault="002A19A6" w:rsidP="00DA606B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2A19A6" w:rsidRDefault="002A19A6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7E582F" w:rsidRDefault="007E582F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E035A4" w:rsidRDefault="00E035A4" w:rsidP="00DA606B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sectPr w:rsidR="00E035A4" w:rsidSect="00D410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3E" w:rsidRDefault="0092333E" w:rsidP="00107F02">
      <w:pPr>
        <w:spacing w:after="0" w:line="240" w:lineRule="auto"/>
      </w:pPr>
      <w:r>
        <w:separator/>
      </w:r>
    </w:p>
  </w:endnote>
  <w:endnote w:type="continuationSeparator" w:id="0">
    <w:p w:rsidR="0092333E" w:rsidRDefault="0092333E" w:rsidP="0010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943281"/>
      <w:docPartObj>
        <w:docPartGallery w:val="Page Numbers (Bottom of Page)"/>
        <w:docPartUnique/>
      </w:docPartObj>
    </w:sdtPr>
    <w:sdtContent>
      <w:p w:rsidR="00F24DF8" w:rsidRDefault="00F24D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4DF8">
          <w:rPr>
            <w:noProof/>
            <w:lang w:val="es-ES"/>
          </w:rPr>
          <w:t>5</w:t>
        </w:r>
        <w:r>
          <w:fldChar w:fldCharType="end"/>
        </w:r>
      </w:p>
    </w:sdtContent>
  </w:sdt>
  <w:p w:rsidR="00F24DF8" w:rsidRDefault="00F24D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3E" w:rsidRDefault="0092333E" w:rsidP="00107F02">
      <w:pPr>
        <w:spacing w:after="0" w:line="240" w:lineRule="auto"/>
      </w:pPr>
      <w:r>
        <w:separator/>
      </w:r>
    </w:p>
  </w:footnote>
  <w:footnote w:type="continuationSeparator" w:id="0">
    <w:p w:rsidR="0092333E" w:rsidRDefault="0092333E" w:rsidP="0010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F02" w:rsidRPr="00D47E5F" w:rsidRDefault="00107F02" w:rsidP="00107F02">
    <w:pPr>
      <w:pStyle w:val="Encabezado"/>
      <w:tabs>
        <w:tab w:val="left" w:pos="3505"/>
        <w:tab w:val="right" w:pos="8838"/>
      </w:tabs>
      <w:jc w:val="both"/>
      <w:rPr>
        <w:rFonts w:asciiTheme="majorHAnsi" w:hAnsiTheme="majorHAnsi"/>
        <w:b/>
      </w:rPr>
    </w:pPr>
    <w:r>
      <w:rPr>
        <w:noProof/>
        <w:lang w:val="es-ES" w:eastAsia="es-ES"/>
      </w:rPr>
      <w:drawing>
        <wp:inline distT="0" distB="0" distL="0" distR="0">
          <wp:extent cx="722822" cy="569344"/>
          <wp:effectExtent l="19050" t="0" r="1078" b="0"/>
          <wp:docPr id="1" name="Imagen 2" descr="G:\logocodec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Imagen 2" descr="G:\logocodec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6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47E5F">
      <w:rPr>
        <w:rFonts w:asciiTheme="majorHAnsi" w:hAnsiTheme="majorHAnsi"/>
        <w:b/>
      </w:rPr>
      <w:t>GOBERNACION DEL DEPARTAMENTO DE NARIÑO</w:t>
    </w:r>
    <w:r w:rsidRPr="00A94715">
      <w:rPr>
        <w:rFonts w:asciiTheme="majorHAnsi" w:hAnsiTheme="majorHAnsi"/>
        <w:b/>
        <w:noProof/>
        <w:lang w:val="es-ES" w:eastAsia="es-ES"/>
      </w:rPr>
      <w:drawing>
        <wp:inline distT="0" distB="0" distL="0" distR="0">
          <wp:extent cx="916815" cy="453224"/>
          <wp:effectExtent l="19050" t="0" r="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48" cy="457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7F02" w:rsidRDefault="00107F02" w:rsidP="00107F02">
    <w:pPr>
      <w:pStyle w:val="Textoindependiente"/>
      <w:jc w:val="center"/>
      <w:rPr>
        <w:rFonts w:asciiTheme="majorHAnsi" w:hAnsiTheme="majorHAnsi"/>
        <w:b/>
        <w:sz w:val="22"/>
        <w:szCs w:val="22"/>
      </w:rPr>
    </w:pPr>
  </w:p>
  <w:p w:rsidR="00107F02" w:rsidRPr="00BE127F" w:rsidRDefault="00107F02" w:rsidP="00107F02">
    <w:pPr>
      <w:pStyle w:val="Textoindependiente"/>
      <w:jc w:val="center"/>
    </w:pPr>
    <w:r w:rsidRPr="00D47E5F">
      <w:rPr>
        <w:rFonts w:asciiTheme="majorHAnsi" w:hAnsiTheme="majorHAnsi"/>
        <w:b/>
        <w:sz w:val="22"/>
        <w:szCs w:val="22"/>
      </w:rPr>
      <w:t xml:space="preserve">CONSEJO DEPARTAMENTAL DE CIENCIA, TECNOLOGIA E INNOVACION </w:t>
    </w:r>
    <w:r>
      <w:rPr>
        <w:rFonts w:asciiTheme="majorHAnsi" w:hAnsiTheme="majorHAnsi"/>
        <w:b/>
        <w:sz w:val="22"/>
        <w:szCs w:val="22"/>
      </w:rPr>
      <w:t>–</w:t>
    </w:r>
    <w:r w:rsidRPr="00D47E5F">
      <w:rPr>
        <w:rFonts w:asciiTheme="majorHAnsi" w:hAnsiTheme="majorHAnsi"/>
        <w:b/>
        <w:sz w:val="22"/>
        <w:szCs w:val="22"/>
      </w:rPr>
      <w:t xml:space="preserve"> CODECTI</w:t>
    </w:r>
  </w:p>
  <w:p w:rsidR="00107F02" w:rsidRDefault="00107F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634"/>
    <w:multiLevelType w:val="hybridMultilevel"/>
    <w:tmpl w:val="07EE6E1E"/>
    <w:lvl w:ilvl="0" w:tplc="0C0A0009">
      <w:start w:val="1"/>
      <w:numFmt w:val="bullet"/>
      <w:lvlText w:val="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">
    <w:nsid w:val="41726A84"/>
    <w:multiLevelType w:val="multilevel"/>
    <w:tmpl w:val="4C9C684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1A944C6"/>
    <w:multiLevelType w:val="hybridMultilevel"/>
    <w:tmpl w:val="27BE0CD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61752"/>
    <w:multiLevelType w:val="hybridMultilevel"/>
    <w:tmpl w:val="56520FC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70756"/>
    <w:multiLevelType w:val="multilevel"/>
    <w:tmpl w:val="325AF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8143885"/>
    <w:multiLevelType w:val="multilevel"/>
    <w:tmpl w:val="325AF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ED010A4"/>
    <w:multiLevelType w:val="hybridMultilevel"/>
    <w:tmpl w:val="D0F28A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AB64C6"/>
    <w:multiLevelType w:val="multilevel"/>
    <w:tmpl w:val="325AF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0066D54"/>
    <w:multiLevelType w:val="hybridMultilevel"/>
    <w:tmpl w:val="301614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AA1"/>
    <w:rsid w:val="0001035E"/>
    <w:rsid w:val="0002338A"/>
    <w:rsid w:val="00046294"/>
    <w:rsid w:val="00052400"/>
    <w:rsid w:val="00053F98"/>
    <w:rsid w:val="00067318"/>
    <w:rsid w:val="0007213C"/>
    <w:rsid w:val="00086203"/>
    <w:rsid w:val="000874CA"/>
    <w:rsid w:val="000A5CFC"/>
    <w:rsid w:val="000B4275"/>
    <w:rsid w:val="000E54B6"/>
    <w:rsid w:val="00107F02"/>
    <w:rsid w:val="001169C4"/>
    <w:rsid w:val="00125CCE"/>
    <w:rsid w:val="00136455"/>
    <w:rsid w:val="001A6FCA"/>
    <w:rsid w:val="001F0843"/>
    <w:rsid w:val="0021659A"/>
    <w:rsid w:val="00224753"/>
    <w:rsid w:val="00253213"/>
    <w:rsid w:val="00264A17"/>
    <w:rsid w:val="002840E9"/>
    <w:rsid w:val="002842A8"/>
    <w:rsid w:val="002A19A6"/>
    <w:rsid w:val="002C2F55"/>
    <w:rsid w:val="002D2244"/>
    <w:rsid w:val="00316448"/>
    <w:rsid w:val="00330CC1"/>
    <w:rsid w:val="0034327D"/>
    <w:rsid w:val="003F1184"/>
    <w:rsid w:val="0040300B"/>
    <w:rsid w:val="00404EA9"/>
    <w:rsid w:val="00432CEC"/>
    <w:rsid w:val="00456469"/>
    <w:rsid w:val="00487AF7"/>
    <w:rsid w:val="004A3980"/>
    <w:rsid w:val="004C2ED2"/>
    <w:rsid w:val="004D4DED"/>
    <w:rsid w:val="004F537E"/>
    <w:rsid w:val="00516D72"/>
    <w:rsid w:val="00563664"/>
    <w:rsid w:val="00580D42"/>
    <w:rsid w:val="00595617"/>
    <w:rsid w:val="005E2A40"/>
    <w:rsid w:val="0061522A"/>
    <w:rsid w:val="00652E7F"/>
    <w:rsid w:val="0067507D"/>
    <w:rsid w:val="006836E7"/>
    <w:rsid w:val="006A52C7"/>
    <w:rsid w:val="006C1986"/>
    <w:rsid w:val="007022FC"/>
    <w:rsid w:val="0070683A"/>
    <w:rsid w:val="007419A6"/>
    <w:rsid w:val="007520C0"/>
    <w:rsid w:val="007E582F"/>
    <w:rsid w:val="007E5FAD"/>
    <w:rsid w:val="007E7A78"/>
    <w:rsid w:val="00812A42"/>
    <w:rsid w:val="008344B0"/>
    <w:rsid w:val="00856B66"/>
    <w:rsid w:val="008A04FC"/>
    <w:rsid w:val="008C2801"/>
    <w:rsid w:val="008D3640"/>
    <w:rsid w:val="0092333E"/>
    <w:rsid w:val="00957EF6"/>
    <w:rsid w:val="00970AA1"/>
    <w:rsid w:val="009C6CB0"/>
    <w:rsid w:val="00A40534"/>
    <w:rsid w:val="00A71AF4"/>
    <w:rsid w:val="00A93418"/>
    <w:rsid w:val="00AA23F3"/>
    <w:rsid w:val="00AB464B"/>
    <w:rsid w:val="00AB785D"/>
    <w:rsid w:val="00B22D44"/>
    <w:rsid w:val="00B63FE4"/>
    <w:rsid w:val="00B703F7"/>
    <w:rsid w:val="00B75659"/>
    <w:rsid w:val="00BB2FAF"/>
    <w:rsid w:val="00BB66F8"/>
    <w:rsid w:val="00BD72DC"/>
    <w:rsid w:val="00BF1A70"/>
    <w:rsid w:val="00C0620A"/>
    <w:rsid w:val="00C26E5D"/>
    <w:rsid w:val="00C37563"/>
    <w:rsid w:val="00C43675"/>
    <w:rsid w:val="00CA454D"/>
    <w:rsid w:val="00D234FC"/>
    <w:rsid w:val="00D410A3"/>
    <w:rsid w:val="00D929D9"/>
    <w:rsid w:val="00DA606B"/>
    <w:rsid w:val="00DF3ED5"/>
    <w:rsid w:val="00E035A4"/>
    <w:rsid w:val="00E27E6B"/>
    <w:rsid w:val="00E47A05"/>
    <w:rsid w:val="00E74F91"/>
    <w:rsid w:val="00E7733F"/>
    <w:rsid w:val="00EA12D4"/>
    <w:rsid w:val="00EA476C"/>
    <w:rsid w:val="00EB2E07"/>
    <w:rsid w:val="00EC142F"/>
    <w:rsid w:val="00EE5ECF"/>
    <w:rsid w:val="00F00D53"/>
    <w:rsid w:val="00F16517"/>
    <w:rsid w:val="00F17C6A"/>
    <w:rsid w:val="00F24DF8"/>
    <w:rsid w:val="00F52D9C"/>
    <w:rsid w:val="00F72BA3"/>
    <w:rsid w:val="00FC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F9A63-9B4A-452A-B5E6-FA090FC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0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62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02"/>
  </w:style>
  <w:style w:type="paragraph" w:styleId="Piedepgina">
    <w:name w:val="footer"/>
    <w:basedOn w:val="Normal"/>
    <w:link w:val="PiedepginaCar"/>
    <w:uiPriority w:val="99"/>
    <w:unhideWhenUsed/>
    <w:rsid w:val="0010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F02"/>
  </w:style>
  <w:style w:type="paragraph" w:styleId="Textoindependiente">
    <w:name w:val="Body Text"/>
    <w:basedOn w:val="Normal"/>
    <w:link w:val="TextoindependienteCar"/>
    <w:rsid w:val="00107F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107F02"/>
    <w:rPr>
      <w:rFonts w:ascii="Helvetica" w:eastAsia="Times New Roman" w:hAnsi="Helvetica" w:cs="Times New Roman"/>
      <w:color w:val="000000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125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0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</dc:creator>
  <cp:lastModifiedBy>Mario Eduardo Hidalgo Villota</cp:lastModifiedBy>
  <cp:revision>80</cp:revision>
  <cp:lastPrinted>2013-04-24T18:23:00Z</cp:lastPrinted>
  <dcterms:created xsi:type="dcterms:W3CDTF">2014-11-07T03:41:00Z</dcterms:created>
  <dcterms:modified xsi:type="dcterms:W3CDTF">2015-01-15T02:15:00Z</dcterms:modified>
</cp:coreProperties>
</file>